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607F" w14:textId="2B11CC4B" w:rsidR="00352BB2" w:rsidRDefault="00352BB2" w:rsidP="00E62986">
      <w:pPr>
        <w:spacing w:after="0"/>
        <w:jc w:val="center"/>
        <w:rPr>
          <w:color w:val="auto"/>
          <w:kern w:val="0"/>
          <w:sz w:val="24"/>
          <w:szCs w:val="24"/>
        </w:rPr>
        <w:sectPr w:rsidR="00352BB2" w:rsidSect="00E62986"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  <w:r>
        <w:rPr>
          <w:b/>
          <w:bCs/>
          <w:sz w:val="34"/>
          <w:szCs w:val="34"/>
        </w:rPr>
        <w:t>BANSTEAD &amp; SUTTON NONSUCH ROTARY WALK26  -  SPONSOR FORM</w:t>
      </w:r>
    </w:p>
    <w:p w14:paraId="787EA593" w14:textId="0D7FADA6" w:rsidR="00352BB2" w:rsidRPr="00E62986" w:rsidRDefault="00856827" w:rsidP="00E62986">
      <w:pPr>
        <w:jc w:val="center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9AF570" wp14:editId="22ED87CE">
            <wp:simplePos x="0" y="0"/>
            <wp:positionH relativeFrom="column">
              <wp:posOffset>5524500</wp:posOffset>
            </wp:positionH>
            <wp:positionV relativeFrom="paragraph">
              <wp:posOffset>250190</wp:posOffset>
            </wp:positionV>
            <wp:extent cx="590550" cy="590550"/>
            <wp:effectExtent l="0" t="0" r="0" b="0"/>
            <wp:wrapThrough wrapText="bothSides">
              <wp:wrapPolygon edited="0">
                <wp:start x="5574" y="0"/>
                <wp:lineTo x="0" y="2787"/>
                <wp:lineTo x="0" y="18813"/>
                <wp:lineTo x="5574" y="20903"/>
                <wp:lineTo x="15329" y="20903"/>
                <wp:lineTo x="20903" y="18813"/>
                <wp:lineTo x="20903" y="2787"/>
                <wp:lineTo x="15329" y="0"/>
                <wp:lineTo x="5574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1C9AF570" wp14:editId="4DF2C5D1">
            <wp:simplePos x="0" y="0"/>
            <wp:positionH relativeFrom="column">
              <wp:posOffset>-171450</wp:posOffset>
            </wp:positionH>
            <wp:positionV relativeFrom="paragraph">
              <wp:posOffset>250190</wp:posOffset>
            </wp:positionV>
            <wp:extent cx="590550" cy="590550"/>
            <wp:effectExtent l="0" t="0" r="0" b="0"/>
            <wp:wrapThrough wrapText="bothSides">
              <wp:wrapPolygon edited="0">
                <wp:start x="5574" y="0"/>
                <wp:lineTo x="0" y="2787"/>
                <wp:lineTo x="0" y="18813"/>
                <wp:lineTo x="5574" y="20903"/>
                <wp:lineTo x="15329" y="20903"/>
                <wp:lineTo x="20903" y="18813"/>
                <wp:lineTo x="20903" y="2787"/>
                <wp:lineTo x="15329" y="0"/>
                <wp:lineTo x="5574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BB2" w:rsidRPr="00E62986">
        <w:rPr>
          <w:b/>
          <w:bCs/>
          <w:sz w:val="22"/>
          <w:szCs w:val="22"/>
        </w:rPr>
        <w:t>I AM WALKING 9 MILES FOR ROTARY CHARITIES (and Charity name if nominating your</w:t>
      </w:r>
      <w:r w:rsidR="00E62986" w:rsidRPr="00E62986">
        <w:rPr>
          <w:b/>
          <w:bCs/>
          <w:sz w:val="22"/>
          <w:szCs w:val="22"/>
        </w:rPr>
        <w:t xml:space="preserve"> f</w:t>
      </w:r>
      <w:r w:rsidR="00352BB2" w:rsidRPr="00E62986">
        <w:rPr>
          <w:b/>
          <w:bCs/>
          <w:sz w:val="22"/>
          <w:szCs w:val="22"/>
        </w:rPr>
        <w:t>avourite)</w:t>
      </w:r>
    </w:p>
    <w:p w14:paraId="2DA2F682" w14:textId="77777777" w:rsidR="00352BB2" w:rsidRDefault="00352BB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</w:t>
      </w:r>
    </w:p>
    <w:p w14:paraId="5FD7A7AD" w14:textId="7304A608" w:rsidR="00352BB2" w:rsidRDefault="00352BB2">
      <w:pPr>
        <w:jc w:val="center"/>
        <w:rPr>
          <w:color w:val="auto"/>
          <w:kern w:val="0"/>
          <w:sz w:val="24"/>
          <w:szCs w:val="24"/>
        </w:rPr>
      </w:pPr>
      <w:r>
        <w:rPr>
          <w:b/>
          <w:bCs/>
          <w:sz w:val="26"/>
          <w:szCs w:val="26"/>
        </w:rPr>
        <w:t>PLEASE SPONSOR ME</w:t>
      </w:r>
    </w:p>
    <w:p w14:paraId="6F487881" w14:textId="77777777" w:rsidR="00352BB2" w:rsidRDefault="00352BB2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352BB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tbl>
      <w:tblPr>
        <w:tblW w:w="10185" w:type="dxa"/>
        <w:tblInd w:w="-4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2"/>
        <w:gridCol w:w="1088"/>
        <w:gridCol w:w="1599"/>
        <w:gridCol w:w="1281"/>
        <w:gridCol w:w="1622"/>
        <w:gridCol w:w="1103"/>
      </w:tblGrid>
      <w:tr w:rsidR="00352BB2" w14:paraId="615E07CC" w14:textId="77777777" w:rsidTr="00F14F02">
        <w:trPr>
          <w:trHeight w:val="810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0A68A" w14:textId="77777777" w:rsidR="00856827" w:rsidRPr="00856827" w:rsidRDefault="00856827">
            <w:pPr>
              <w:jc w:val="center"/>
              <w:rPr>
                <w:b/>
                <w:bCs/>
              </w:rPr>
            </w:pPr>
          </w:p>
          <w:p w14:paraId="4A43D2D7" w14:textId="3B9C2EEA" w:rsidR="00352BB2" w:rsidRPr="00856827" w:rsidRDefault="00352BB2">
            <w:pPr>
              <w:jc w:val="center"/>
              <w:rPr>
                <w:color w:val="auto"/>
                <w:kern w:val="0"/>
              </w:rPr>
            </w:pPr>
            <w:r w:rsidRPr="00856827">
              <w:rPr>
                <w:b/>
                <w:bCs/>
              </w:rPr>
              <w:t>Full name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17C18" w14:textId="77777777" w:rsidR="00856827" w:rsidRPr="00856827" w:rsidRDefault="00856827">
            <w:pPr>
              <w:jc w:val="center"/>
              <w:rPr>
                <w:b/>
                <w:bCs/>
              </w:rPr>
            </w:pPr>
          </w:p>
          <w:p w14:paraId="26FC6430" w14:textId="06C1ECAE" w:rsidR="00352BB2" w:rsidRPr="00856827" w:rsidRDefault="00352BB2">
            <w:pPr>
              <w:jc w:val="center"/>
              <w:rPr>
                <w:color w:val="auto"/>
                <w:kern w:val="0"/>
              </w:rPr>
            </w:pPr>
            <w:r w:rsidRPr="00856827">
              <w:rPr>
                <w:b/>
                <w:bCs/>
              </w:rPr>
              <w:t>House name or number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BB2AF" w14:textId="77777777" w:rsidR="00856827" w:rsidRPr="00856827" w:rsidRDefault="00856827">
            <w:pPr>
              <w:jc w:val="center"/>
              <w:rPr>
                <w:b/>
                <w:bCs/>
              </w:rPr>
            </w:pPr>
          </w:p>
          <w:p w14:paraId="3B9C565C" w14:textId="462276FD" w:rsidR="00352BB2" w:rsidRPr="00856827" w:rsidRDefault="00352BB2">
            <w:pPr>
              <w:jc w:val="center"/>
              <w:rPr>
                <w:color w:val="auto"/>
                <w:kern w:val="0"/>
              </w:rPr>
            </w:pPr>
            <w:r w:rsidRPr="00856827">
              <w:rPr>
                <w:b/>
                <w:bCs/>
              </w:rPr>
              <w:t>Post Code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69B68" w14:textId="77777777" w:rsidR="00856827" w:rsidRPr="00856827" w:rsidRDefault="00856827" w:rsidP="0085682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FF675F9" w14:textId="51AE1348" w:rsidR="00856827" w:rsidRPr="00856827" w:rsidRDefault="00352BB2" w:rsidP="00856827">
            <w:pPr>
              <w:spacing w:after="0" w:line="240" w:lineRule="auto"/>
              <w:jc w:val="center"/>
              <w:rPr>
                <w:b/>
                <w:bCs/>
              </w:rPr>
            </w:pPr>
            <w:r w:rsidRPr="00856827">
              <w:rPr>
                <w:b/>
                <w:bCs/>
              </w:rPr>
              <w:t>Amount</w:t>
            </w:r>
          </w:p>
          <w:p w14:paraId="4C308DA1" w14:textId="4590D2DE" w:rsidR="00352BB2" w:rsidRPr="00856827" w:rsidRDefault="00352BB2" w:rsidP="00856827">
            <w:pPr>
              <w:spacing w:after="0" w:line="240" w:lineRule="auto"/>
              <w:jc w:val="center"/>
              <w:rPr>
                <w:b/>
                <w:bCs/>
              </w:rPr>
            </w:pPr>
            <w:r w:rsidRPr="00856827">
              <w:rPr>
                <w:b/>
                <w:bCs/>
              </w:rPr>
              <w:t>£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0C49D" w14:textId="77777777" w:rsidR="00856827" w:rsidRPr="00856827" w:rsidRDefault="00856827" w:rsidP="00856827">
            <w:pPr>
              <w:jc w:val="center"/>
              <w:rPr>
                <w:b/>
                <w:bCs/>
              </w:rPr>
            </w:pPr>
          </w:p>
          <w:p w14:paraId="7DB64801" w14:textId="6415BDD7" w:rsidR="00352BB2" w:rsidRPr="00856827" w:rsidRDefault="00352BB2" w:rsidP="00856827">
            <w:pPr>
              <w:jc w:val="center"/>
              <w:rPr>
                <w:color w:val="auto"/>
                <w:kern w:val="0"/>
              </w:rPr>
            </w:pPr>
            <w:r w:rsidRPr="00856827">
              <w:rPr>
                <w:b/>
                <w:bCs/>
              </w:rPr>
              <w:t>Date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55AC7" w14:textId="77777777" w:rsidR="00856827" w:rsidRPr="00856827" w:rsidRDefault="00856827">
            <w:pPr>
              <w:jc w:val="center"/>
              <w:rPr>
                <w:b/>
                <w:bCs/>
              </w:rPr>
            </w:pPr>
          </w:p>
          <w:p w14:paraId="54F54B7E" w14:textId="512376E7" w:rsidR="00352BB2" w:rsidRPr="00856827" w:rsidRDefault="00352BB2">
            <w:pPr>
              <w:jc w:val="center"/>
              <w:rPr>
                <w:color w:val="auto"/>
                <w:kern w:val="0"/>
              </w:rPr>
            </w:pPr>
            <w:r w:rsidRPr="00856827">
              <w:rPr>
                <w:b/>
                <w:bCs/>
              </w:rPr>
              <w:t>Tick for Gift Aid</w:t>
            </w:r>
          </w:p>
        </w:tc>
      </w:tr>
      <w:tr w:rsidR="00352BB2" w14:paraId="6BE3E944" w14:textId="77777777" w:rsidTr="00F14F02">
        <w:trPr>
          <w:trHeight w:val="523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E13F1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007E7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BEC6D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A04B0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2ADC6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17CF6" w14:textId="77777777" w:rsidR="00352BB2" w:rsidRDefault="00352BB2">
            <w:pPr>
              <w:rPr>
                <w:color w:val="auto"/>
                <w:kern w:val="0"/>
              </w:rPr>
            </w:pPr>
          </w:p>
        </w:tc>
      </w:tr>
      <w:tr w:rsidR="00352BB2" w14:paraId="4AF2B3C0" w14:textId="77777777" w:rsidTr="00F14F02">
        <w:trPr>
          <w:trHeight w:val="523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8D84E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EF2E4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8E467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F1982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2851D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99128" w14:textId="77777777" w:rsidR="00352BB2" w:rsidRDefault="00352BB2">
            <w:pPr>
              <w:rPr>
                <w:color w:val="auto"/>
                <w:kern w:val="0"/>
              </w:rPr>
            </w:pPr>
          </w:p>
        </w:tc>
      </w:tr>
      <w:tr w:rsidR="00352BB2" w14:paraId="328E0EE9" w14:textId="77777777" w:rsidTr="00F14F02">
        <w:trPr>
          <w:trHeight w:val="523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6AF48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F3187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BCFBF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DCC12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AA7C7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363F2" w14:textId="77777777" w:rsidR="00352BB2" w:rsidRDefault="00352BB2">
            <w:pPr>
              <w:rPr>
                <w:color w:val="auto"/>
                <w:kern w:val="0"/>
              </w:rPr>
            </w:pPr>
          </w:p>
        </w:tc>
      </w:tr>
      <w:tr w:rsidR="00352BB2" w14:paraId="30FF2A21" w14:textId="77777777" w:rsidTr="00F14F02">
        <w:trPr>
          <w:trHeight w:val="523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ECBE0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011F1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CFB8D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B487C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8850E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532EB" w14:textId="77777777" w:rsidR="00352BB2" w:rsidRDefault="00352BB2">
            <w:pPr>
              <w:rPr>
                <w:color w:val="auto"/>
                <w:kern w:val="0"/>
              </w:rPr>
            </w:pPr>
          </w:p>
        </w:tc>
      </w:tr>
      <w:tr w:rsidR="00352BB2" w14:paraId="0935701D" w14:textId="77777777" w:rsidTr="00F14F02">
        <w:trPr>
          <w:trHeight w:val="523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FF5C6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49934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6256D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68FA6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1D755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E8D75" w14:textId="77777777" w:rsidR="00352BB2" w:rsidRDefault="00352BB2">
            <w:pPr>
              <w:rPr>
                <w:color w:val="auto"/>
                <w:kern w:val="0"/>
              </w:rPr>
            </w:pPr>
          </w:p>
        </w:tc>
      </w:tr>
      <w:tr w:rsidR="00352BB2" w14:paraId="21F20573" w14:textId="77777777" w:rsidTr="00F14F02">
        <w:trPr>
          <w:trHeight w:val="523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ABB43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EDD8F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67B70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A2BEA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37AA4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495C2" w14:textId="77777777" w:rsidR="00352BB2" w:rsidRDefault="00352BB2">
            <w:pPr>
              <w:rPr>
                <w:color w:val="auto"/>
                <w:kern w:val="0"/>
              </w:rPr>
            </w:pPr>
          </w:p>
        </w:tc>
      </w:tr>
      <w:tr w:rsidR="00352BB2" w14:paraId="304B6725" w14:textId="77777777" w:rsidTr="00F14F02">
        <w:trPr>
          <w:trHeight w:val="523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7DBAD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35FF3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4E0E5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46F28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933AF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0BEFB" w14:textId="77777777" w:rsidR="00352BB2" w:rsidRDefault="00352BB2">
            <w:pPr>
              <w:rPr>
                <w:color w:val="auto"/>
                <w:kern w:val="0"/>
              </w:rPr>
            </w:pPr>
          </w:p>
        </w:tc>
      </w:tr>
      <w:tr w:rsidR="00352BB2" w14:paraId="76D50B6C" w14:textId="77777777" w:rsidTr="00F14F02">
        <w:trPr>
          <w:trHeight w:val="523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0C69D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05C84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9E182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D22DA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ECAE0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9F0BC" w14:textId="77777777" w:rsidR="00352BB2" w:rsidRDefault="00352BB2">
            <w:pPr>
              <w:rPr>
                <w:color w:val="auto"/>
                <w:kern w:val="0"/>
              </w:rPr>
            </w:pPr>
          </w:p>
        </w:tc>
      </w:tr>
      <w:tr w:rsidR="00352BB2" w14:paraId="70BB652E" w14:textId="77777777" w:rsidTr="00F14F02">
        <w:trPr>
          <w:trHeight w:val="523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4381A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91FAE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10EB5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E0DF2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9CEBC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CE99F" w14:textId="77777777" w:rsidR="00352BB2" w:rsidRDefault="00352BB2">
            <w:pPr>
              <w:rPr>
                <w:color w:val="auto"/>
                <w:kern w:val="0"/>
              </w:rPr>
            </w:pPr>
          </w:p>
        </w:tc>
      </w:tr>
      <w:tr w:rsidR="00352BB2" w14:paraId="59760207" w14:textId="77777777" w:rsidTr="00F14F02">
        <w:trPr>
          <w:trHeight w:val="523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58F9E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38E9F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324A8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21207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A7DF2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E79DE" w14:textId="77777777" w:rsidR="00352BB2" w:rsidRDefault="00352BB2">
            <w:pPr>
              <w:rPr>
                <w:color w:val="auto"/>
                <w:kern w:val="0"/>
              </w:rPr>
            </w:pPr>
          </w:p>
        </w:tc>
      </w:tr>
      <w:tr w:rsidR="00352BB2" w14:paraId="12DEF694" w14:textId="77777777" w:rsidTr="00F14F02">
        <w:trPr>
          <w:trHeight w:val="523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8B238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9C27E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745CC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D7DC7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EE686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E9B78" w14:textId="77777777" w:rsidR="00352BB2" w:rsidRDefault="00352BB2">
            <w:pPr>
              <w:rPr>
                <w:color w:val="auto"/>
                <w:kern w:val="0"/>
              </w:rPr>
            </w:pPr>
          </w:p>
        </w:tc>
      </w:tr>
      <w:tr w:rsidR="00352BB2" w14:paraId="4F830692" w14:textId="77777777" w:rsidTr="00F14F02">
        <w:trPr>
          <w:trHeight w:val="523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65726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9F5F1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CEDAC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6D87F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C4107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7688E" w14:textId="77777777" w:rsidR="00352BB2" w:rsidRDefault="00352BB2">
            <w:pPr>
              <w:rPr>
                <w:color w:val="auto"/>
                <w:kern w:val="0"/>
              </w:rPr>
            </w:pPr>
          </w:p>
        </w:tc>
      </w:tr>
      <w:tr w:rsidR="00352BB2" w14:paraId="0D49682D" w14:textId="77777777" w:rsidTr="00F14F02">
        <w:trPr>
          <w:trHeight w:val="523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FF9F6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533ED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5D1C2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CBDF7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0994D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60060" w14:textId="77777777" w:rsidR="00352BB2" w:rsidRDefault="00352BB2">
            <w:pPr>
              <w:rPr>
                <w:color w:val="auto"/>
                <w:kern w:val="0"/>
              </w:rPr>
            </w:pPr>
          </w:p>
        </w:tc>
      </w:tr>
      <w:tr w:rsidR="00352BB2" w14:paraId="3FC728F9" w14:textId="77777777" w:rsidTr="00F14F02">
        <w:trPr>
          <w:trHeight w:val="523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E3F38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C1C04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B82AB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0C353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1FB87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B429B" w14:textId="77777777" w:rsidR="00352BB2" w:rsidRDefault="00352BB2">
            <w:pPr>
              <w:rPr>
                <w:color w:val="auto"/>
                <w:kern w:val="0"/>
              </w:rPr>
            </w:pPr>
          </w:p>
        </w:tc>
      </w:tr>
      <w:tr w:rsidR="00352BB2" w14:paraId="1EA58306" w14:textId="77777777" w:rsidTr="00F14F02">
        <w:trPr>
          <w:trHeight w:val="523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BAB40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5AB70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EC4D4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1A405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E5E10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B443C" w14:textId="77777777" w:rsidR="00352BB2" w:rsidRDefault="00352BB2">
            <w:pPr>
              <w:rPr>
                <w:color w:val="auto"/>
                <w:kern w:val="0"/>
              </w:rPr>
            </w:pPr>
          </w:p>
        </w:tc>
      </w:tr>
      <w:tr w:rsidR="00352BB2" w14:paraId="2B5D90D3" w14:textId="77777777" w:rsidTr="00F14F02">
        <w:trPr>
          <w:trHeight w:val="523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02CC2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1F56D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14678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92469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6C08A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5334B" w14:textId="77777777" w:rsidR="00352BB2" w:rsidRDefault="00352BB2">
            <w:pPr>
              <w:rPr>
                <w:color w:val="auto"/>
                <w:kern w:val="0"/>
              </w:rPr>
            </w:pPr>
          </w:p>
        </w:tc>
      </w:tr>
      <w:tr w:rsidR="00352BB2" w14:paraId="1FCABA91" w14:textId="77777777" w:rsidTr="00F14F02">
        <w:trPr>
          <w:trHeight w:val="523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AD4F2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80103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B934C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EC831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2C3C2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CE003" w14:textId="77777777" w:rsidR="00352BB2" w:rsidRDefault="00352BB2">
            <w:pPr>
              <w:rPr>
                <w:color w:val="auto"/>
                <w:kern w:val="0"/>
              </w:rPr>
            </w:pPr>
          </w:p>
        </w:tc>
      </w:tr>
      <w:tr w:rsidR="00352BB2" w14:paraId="79AB5F56" w14:textId="77777777" w:rsidTr="00F14F02">
        <w:trPr>
          <w:trHeight w:val="523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42099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351D7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79127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85C4F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A260F" w14:textId="77777777" w:rsidR="00352BB2" w:rsidRDefault="00352BB2">
            <w:pPr>
              <w:rPr>
                <w:color w:val="auto"/>
                <w:kern w:val="0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2BB61" w14:textId="77777777" w:rsidR="00352BB2" w:rsidRDefault="00352BB2">
            <w:pPr>
              <w:rPr>
                <w:color w:val="auto"/>
                <w:kern w:val="0"/>
              </w:rPr>
            </w:pPr>
          </w:p>
        </w:tc>
      </w:tr>
    </w:tbl>
    <w:p w14:paraId="3E75640C" w14:textId="6BDFE728" w:rsidR="00352BB2" w:rsidRPr="00856827" w:rsidRDefault="00352BB2">
      <w:pPr>
        <w:rPr>
          <w:color w:val="auto"/>
          <w:kern w:val="0"/>
          <w:sz w:val="24"/>
          <w:szCs w:val="24"/>
        </w:rPr>
      </w:pPr>
      <w:r w:rsidRPr="00856827">
        <w:rPr>
          <w:sz w:val="24"/>
          <w:szCs w:val="24"/>
        </w:rPr>
        <w:t>Walker’s name:</w:t>
      </w:r>
    </w:p>
    <w:p w14:paraId="388BF94D" w14:textId="77777777" w:rsidR="00352BB2" w:rsidRPr="00E62986" w:rsidRDefault="00352BB2">
      <w:pPr>
        <w:overflowPunct/>
        <w:spacing w:after="0" w:line="240" w:lineRule="auto"/>
        <w:rPr>
          <w:color w:val="auto"/>
          <w:kern w:val="0"/>
          <w:sz w:val="22"/>
          <w:szCs w:val="22"/>
        </w:rPr>
        <w:sectPr w:rsidR="00352BB2" w:rsidRPr="00E62986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A2A1D23" w14:textId="23B1EEC0" w:rsidR="00856827" w:rsidRDefault="00856827" w:rsidP="00856827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29482" wp14:editId="51361AE0">
                <wp:simplePos x="0" y="0"/>
                <wp:positionH relativeFrom="column">
                  <wp:posOffset>1162050</wp:posOffset>
                </wp:positionH>
                <wp:positionV relativeFrom="paragraph">
                  <wp:posOffset>57150</wp:posOffset>
                </wp:positionV>
                <wp:extent cx="4362450" cy="0"/>
                <wp:effectExtent l="0" t="0" r="0" b="0"/>
                <wp:wrapNone/>
                <wp:docPr id="20922867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7E9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91.5pt;margin-top:4.5pt;width:34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RvzAEAAJIDAAAOAAAAZHJzL2Uyb0RvYy54bWysU8Fu2zAMvQ/YPwi6L06yptiMOD2k6y7d&#10;FqDdBzCSbAuTRYFUYufvJ2lJWmyXYZgPhCiST3yP9PpuGpw4GmKLvpGL2VwK4xVq67tGfn9+ePdB&#10;Co7gNTj0ppEnw/Ju8/bNegy1WWKPThsSCcRzPYZG9jGGuqpY9WYAnmEwPgVbpAFicqmrNMGY0AdX&#10;Lefz22pE0oFQGeZ0e/8rKDcFv22Nit/alk0UrpGpt1gsFbvPttqsoe4IQm/VuQ34hy4GsD49eoW6&#10;hwjiQPYPqMEqQsY2zhQOFbatVaZwSGwW89/YPPUQTOGSxOFwlYn/H6z6etz6HeXW1eSfwiOqHyw8&#10;bnvwnSkNPJ9CGtwiS1WNgetrSXY47Ejsxy+oUw4cIhYVppaGDJn4iamIfbqKbaYoVLq8eX+7vFml&#10;mahLrIL6UhiI42eDg8iHRnIksF0ft+h9GinSojwDx0eOuS2oLwX5VY8P1rkyWefF2MiPq+WqFDA6&#10;q3MwpzF1+60jcYS8G+UrHFPkdRrhwesC1hvQn7wWsQji0z7LjD4YLYUzaf3zqWRGsO5vMlPjzp9l&#10;zUrmteV6j/q0o8wre2nwheF5SfNmvfZL1suvtPkJAAD//wMAUEsDBBQABgAIAAAAIQAAsNbS2wAA&#10;AAcBAAAPAAAAZHJzL2Rvd25yZXYueG1sTI9Bb8IwDIXvk/YfIk/iMo0Epm2lNEUIaYcdB0i7hsa0&#10;hcapmpR2/Pp5u4yT/fSs5+9lq9E14oJdqD1pmE0VCKTC25pKDfvd+1MCIkRD1jSeUMM3Bljl93eZ&#10;Sa0f6BMv21gKDqGQGg1VjG0qZSgqdCZMfYvE3tF3zkSWXSltZwYOd42cK/UqnamJP1SmxU2FxXnb&#10;Ow0Y+peZWi9cuf+4Do9f8+tpaHdaTx7G9RJExDH+H8MvPqNDzkwH35MNomGdPHOXqGHBg/3kTfFy&#10;+NMyz+Qtf/4DAAD//wMAUEsBAi0AFAAGAAgAAAAhALaDOJL+AAAA4QEAABMAAAAAAAAAAAAAAAAA&#10;AAAAAFtDb250ZW50X1R5cGVzXS54bWxQSwECLQAUAAYACAAAACEAOP0h/9YAAACUAQAACwAAAAAA&#10;AAAAAAAAAAAvAQAAX3JlbHMvLnJlbHNQSwECLQAUAAYACAAAACEALLEEb8wBAACSAwAADgAAAAAA&#10;AAAAAAAAAAAuAgAAZHJzL2Uyb0RvYy54bWxQSwECLQAUAAYACAAAACEAALDW0tsAAAAHAQAADwAA&#10;AAAAAAAAAAAAAAAmBAAAZHJzL2Rvd25yZXYueG1sUEsFBgAAAAAEAAQA8wAAAC4FAAAAAA==&#10;"/>
            </w:pict>
          </mc:Fallback>
        </mc:AlternateContent>
      </w:r>
    </w:p>
    <w:p w14:paraId="6CE7C9C0" w14:textId="4DFF2F7E" w:rsidR="00352BB2" w:rsidRPr="00E62986" w:rsidRDefault="00352BB2" w:rsidP="00856827">
      <w:pPr>
        <w:spacing w:after="0" w:line="240" w:lineRule="auto"/>
        <w:rPr>
          <w:color w:val="auto"/>
          <w:kern w:val="0"/>
          <w:sz w:val="22"/>
          <w:szCs w:val="22"/>
        </w:rPr>
      </w:pPr>
      <w:r w:rsidRPr="00E62986">
        <w:rPr>
          <w:b/>
          <w:bCs/>
          <w:sz w:val="22"/>
          <w:szCs w:val="22"/>
        </w:rPr>
        <w:t>Date of event: 26/04/2026</w:t>
      </w:r>
    </w:p>
    <w:p w14:paraId="1333AF3B" w14:textId="77777777" w:rsidR="00352BB2" w:rsidRPr="00E62986" w:rsidRDefault="00352BB2" w:rsidP="00856827">
      <w:pPr>
        <w:overflowPunct/>
        <w:spacing w:after="0" w:line="240" w:lineRule="auto"/>
        <w:rPr>
          <w:color w:val="auto"/>
          <w:kern w:val="0"/>
          <w:sz w:val="22"/>
          <w:szCs w:val="22"/>
        </w:rPr>
        <w:sectPr w:rsidR="00352BB2" w:rsidRPr="00E62986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40D6343D" w14:textId="77777777" w:rsidR="00352BB2" w:rsidRPr="00E62986" w:rsidRDefault="00352BB2" w:rsidP="00856827">
      <w:pPr>
        <w:spacing w:after="0" w:line="240" w:lineRule="auto"/>
        <w:ind w:left="720"/>
        <w:jc w:val="center"/>
        <w:rPr>
          <w:sz w:val="22"/>
          <w:szCs w:val="22"/>
        </w:rPr>
      </w:pPr>
      <w:r w:rsidRPr="00E62986">
        <w:rPr>
          <w:b/>
          <w:bCs/>
          <w:sz w:val="22"/>
          <w:szCs w:val="22"/>
        </w:rPr>
        <w:t>Please encourage your sponsors to tick for Gift Aid as this will enable us to claim an additional 25% on their sponsorship.</w:t>
      </w:r>
    </w:p>
    <w:sectPr w:rsidR="00352BB2" w:rsidRPr="00E62986" w:rsidSect="00352BB2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B2"/>
    <w:rsid w:val="0032476D"/>
    <w:rsid w:val="00352BB2"/>
    <w:rsid w:val="007C2FEE"/>
    <w:rsid w:val="00856827"/>
    <w:rsid w:val="00CB1B6E"/>
    <w:rsid w:val="00D11A97"/>
    <w:rsid w:val="00E62986"/>
    <w:rsid w:val="00F1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9A35A6"/>
  <w14:defaultImageDpi w14:val="0"/>
  <w15:docId w15:val="{7EED867E-609C-4AB4-9DC0-C08F44A8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de la Perrelle</dc:creator>
  <cp:keywords/>
  <dc:description/>
  <cp:lastModifiedBy>Roger de la Perrelle</cp:lastModifiedBy>
  <cp:revision>2</cp:revision>
  <dcterms:created xsi:type="dcterms:W3CDTF">2026-01-26T17:14:00Z</dcterms:created>
  <dcterms:modified xsi:type="dcterms:W3CDTF">2026-01-26T17:14:00Z</dcterms:modified>
</cp:coreProperties>
</file>